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102E" w:rsidRDefault="007A102E" w:rsidP="007A102E">
      <w:pPr>
        <w:spacing w:before="120" w:after="120"/>
        <w:jc w:val="center"/>
        <w:rPr>
          <w:b/>
          <w:sz w:val="36"/>
          <w:szCs w:val="36"/>
        </w:rPr>
      </w:pPr>
      <w:bookmarkStart w:id="0" w:name="_GoBack"/>
      <w:bookmarkEnd w:id="0"/>
      <w:r>
        <w:rPr>
          <w:b/>
          <w:sz w:val="36"/>
          <w:szCs w:val="36"/>
        </w:rPr>
        <w:t>Phụ lục 2</w:t>
      </w:r>
    </w:p>
    <w:p w:rsidR="00E517EB" w:rsidRDefault="00E517EB" w:rsidP="00E517EB">
      <w:pPr>
        <w:spacing w:before="120" w:after="120"/>
        <w:jc w:val="center"/>
        <w:rPr>
          <w:b/>
          <w:color w:val="FF0000"/>
          <w:sz w:val="36"/>
          <w:szCs w:val="36"/>
        </w:rPr>
      </w:pPr>
      <w:r w:rsidRPr="00521A1F">
        <w:rPr>
          <w:b/>
          <w:sz w:val="36"/>
          <w:szCs w:val="36"/>
        </w:rPr>
        <w:t>Hệ thống Tuyển sinh đầu cấp</w:t>
      </w:r>
    </w:p>
    <w:p w:rsidR="00E517EB" w:rsidRPr="00AE739E" w:rsidRDefault="00E517EB" w:rsidP="00E517EB">
      <w:pPr>
        <w:spacing w:before="120" w:after="120"/>
        <w:jc w:val="center"/>
        <w:rPr>
          <w:b/>
          <w:sz w:val="36"/>
          <w:szCs w:val="36"/>
        </w:rPr>
      </w:pPr>
    </w:p>
    <w:p w:rsidR="00E517EB" w:rsidRPr="001C1315" w:rsidRDefault="00E517EB" w:rsidP="001C1315">
      <w:pPr>
        <w:spacing w:before="120" w:after="120"/>
        <w:jc w:val="center"/>
        <w:rPr>
          <w:b/>
          <w:sz w:val="36"/>
          <w:szCs w:val="36"/>
        </w:rPr>
      </w:pPr>
      <w:r w:rsidRPr="0035043C">
        <w:rPr>
          <w:b/>
          <w:sz w:val="36"/>
          <w:szCs w:val="36"/>
        </w:rPr>
        <w:t>TÀI LIỆU HƯỚNG DẪN SỬ DỤNG</w:t>
      </w:r>
    </w:p>
    <w:p w:rsidR="00E517EB" w:rsidRDefault="00E517EB" w:rsidP="00E517EB">
      <w:pPr>
        <w:spacing w:before="120" w:after="120"/>
        <w:jc w:val="center"/>
        <w:rPr>
          <w:b/>
          <w:sz w:val="26"/>
          <w:szCs w:val="26"/>
        </w:rPr>
      </w:pPr>
      <w:r>
        <w:rPr>
          <w:b/>
          <w:sz w:val="26"/>
          <w:szCs w:val="26"/>
        </w:rPr>
        <w:t>Dành cho Người nộp hồ sơ</w:t>
      </w:r>
    </w:p>
    <w:p w:rsidR="001C1315" w:rsidRDefault="001C1315" w:rsidP="00E517EB">
      <w:pPr>
        <w:spacing w:before="120" w:after="120"/>
        <w:jc w:val="center"/>
        <w:rPr>
          <w:b/>
          <w:sz w:val="26"/>
          <w:szCs w:val="26"/>
        </w:rPr>
      </w:pPr>
    </w:p>
    <w:p w:rsidR="008D2DD1" w:rsidRPr="004B1C05" w:rsidRDefault="00E517EB" w:rsidP="00E517EB">
      <w:pPr>
        <w:pStyle w:val="ListParagraph"/>
        <w:numPr>
          <w:ilvl w:val="0"/>
          <w:numId w:val="1"/>
        </w:numPr>
        <w:rPr>
          <w:b/>
        </w:rPr>
      </w:pPr>
      <w:r w:rsidRPr="004B1C05">
        <w:rPr>
          <w:b/>
        </w:rPr>
        <w:t>Truy cập hệ thống:</w:t>
      </w:r>
      <w:r w:rsidR="004B1C05">
        <w:rPr>
          <w:b/>
        </w:rPr>
        <w:t xml:space="preserve"> </w:t>
      </w:r>
    </w:p>
    <w:p w:rsidR="004B1C05" w:rsidRDefault="004B1C05" w:rsidP="004B1C05">
      <w:pPr>
        <w:pStyle w:val="ListParagraph"/>
        <w:rPr>
          <w:b/>
          <w:i/>
        </w:rPr>
      </w:pPr>
      <w:r>
        <w:t xml:space="preserve">Trên trình duyệt web, truy cập địa chỉ: </w:t>
      </w:r>
      <w:r w:rsidRPr="004B1C05">
        <w:rPr>
          <w:b/>
          <w:i/>
        </w:rPr>
        <w:t>caobang.tsdc.vnedu.vn</w:t>
      </w:r>
    </w:p>
    <w:p w:rsidR="004B1C05" w:rsidRPr="004B1C05" w:rsidRDefault="004B1C05" w:rsidP="004B1C05">
      <w:pPr>
        <w:pStyle w:val="ListParagraph"/>
        <w:rPr>
          <w:b/>
          <w:i/>
        </w:rPr>
      </w:pPr>
    </w:p>
    <w:p w:rsidR="00E517EB" w:rsidRDefault="00E517EB" w:rsidP="00E517EB">
      <w:pPr>
        <w:pStyle w:val="ListParagraph"/>
        <w:numPr>
          <w:ilvl w:val="0"/>
          <w:numId w:val="1"/>
        </w:numPr>
        <w:rPr>
          <w:b/>
        </w:rPr>
      </w:pPr>
      <w:r w:rsidRPr="004B1C05">
        <w:rPr>
          <w:b/>
        </w:rPr>
        <w:t>Đăng nhập hệ thống:</w:t>
      </w:r>
    </w:p>
    <w:p w:rsidR="00594FCA" w:rsidRPr="004B1C05" w:rsidRDefault="00594FCA" w:rsidP="00594FCA">
      <w:pPr>
        <w:pStyle w:val="ListParagraph"/>
        <w:rPr>
          <w:b/>
        </w:rPr>
      </w:pPr>
    </w:p>
    <w:p w:rsidR="00594FCA" w:rsidRDefault="004B1C05" w:rsidP="00594FCA">
      <w:pPr>
        <w:ind w:firstLine="360"/>
        <w:jc w:val="both"/>
        <w:rPr>
          <w:b/>
          <w:bCs/>
          <w:iCs/>
        </w:rPr>
      </w:pPr>
      <w:r w:rsidRPr="004B1C05">
        <w:rPr>
          <w:b/>
          <w:bCs/>
          <w:iCs/>
        </w:rPr>
        <w:t>2.1</w:t>
      </w:r>
      <w:r>
        <w:rPr>
          <w:b/>
          <w:bCs/>
          <w:iCs/>
        </w:rPr>
        <w:t>.</w:t>
      </w:r>
      <w:r w:rsidRPr="004B1C05">
        <w:rPr>
          <w:b/>
          <w:bCs/>
          <w:iCs/>
        </w:rPr>
        <w:t xml:space="preserve"> </w:t>
      </w:r>
      <w:r w:rsidR="00E517EB" w:rsidRPr="004B1C05">
        <w:rPr>
          <w:b/>
          <w:bCs/>
          <w:iCs/>
        </w:rPr>
        <w:t>Đăng ký tài khoản mới</w:t>
      </w:r>
    </w:p>
    <w:p w:rsidR="00594FCA" w:rsidRPr="004B1C05" w:rsidRDefault="00594FCA" w:rsidP="00594FCA">
      <w:pPr>
        <w:ind w:firstLine="360"/>
        <w:jc w:val="both"/>
        <w:rPr>
          <w:b/>
          <w:bCs/>
          <w:iCs/>
        </w:rPr>
      </w:pPr>
    </w:p>
    <w:p w:rsidR="00E517EB" w:rsidRPr="004714AD" w:rsidRDefault="00594FCA" w:rsidP="00594FCA">
      <w:pPr>
        <w:ind w:firstLine="360"/>
        <w:jc w:val="both"/>
        <w:rPr>
          <w:b/>
          <w:bCs/>
        </w:rPr>
      </w:pPr>
      <w:r>
        <w:t xml:space="preserve">- </w:t>
      </w:r>
      <w:r w:rsidR="00E517EB">
        <w:t>Học</w:t>
      </w:r>
      <w:r w:rsidR="00E517EB">
        <w:rPr>
          <w:lang w:val="vi-VN"/>
        </w:rPr>
        <w:t xml:space="preserve"> sinh/Phụ huynh truy cập vào đường link Tuyển sinh đầu cấp của tỉnh</w:t>
      </w:r>
      <w:r w:rsidR="00E517EB">
        <w:t xml:space="preserve">, chọn </w:t>
      </w:r>
      <w:r w:rsidR="00E517EB" w:rsidRPr="004714AD">
        <w:rPr>
          <w:b/>
          <w:bCs/>
        </w:rPr>
        <w:t xml:space="preserve">Đăng </w:t>
      </w:r>
      <w:r w:rsidR="00E517EB">
        <w:rPr>
          <w:b/>
          <w:bCs/>
        </w:rPr>
        <w:t>ký</w:t>
      </w:r>
    </w:p>
    <w:p w:rsidR="00E517EB" w:rsidRDefault="004B1C05" w:rsidP="00E517EB">
      <w:pPr>
        <w:jc w:val="both"/>
        <w:rPr>
          <w:b/>
          <w:bCs/>
        </w:rPr>
      </w:pPr>
      <w:r>
        <w:rPr>
          <w:noProof/>
        </w:rPr>
        <w:drawing>
          <wp:inline distT="0" distB="0" distL="0" distR="0" wp14:anchorId="4235470A" wp14:editId="44DBB91E">
            <wp:extent cx="5943600" cy="323405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3600" cy="3234055"/>
                    </a:xfrm>
                    <a:prstGeom prst="rect">
                      <a:avLst/>
                    </a:prstGeom>
                  </pic:spPr>
                </pic:pic>
              </a:graphicData>
            </a:graphic>
          </wp:inline>
        </w:drawing>
      </w:r>
    </w:p>
    <w:p w:rsidR="00E517EB" w:rsidRDefault="00E517EB" w:rsidP="00E517EB">
      <w:pPr>
        <w:pStyle w:val="Caption"/>
      </w:pPr>
      <w:bookmarkStart w:id="1" w:name="_Toc171499596"/>
      <w:r w:rsidRPr="00D473E7">
        <w:t xml:space="preserve">Hình </w:t>
      </w:r>
      <w:r w:rsidRPr="00D473E7">
        <w:fldChar w:fldCharType="begin"/>
      </w:r>
      <w:r w:rsidRPr="00D473E7">
        <w:instrText xml:space="preserve"> SEQ Hình \* ARABIC </w:instrText>
      </w:r>
      <w:r w:rsidRPr="00D473E7">
        <w:fldChar w:fldCharType="separate"/>
      </w:r>
      <w:r>
        <w:t>1</w:t>
      </w:r>
      <w:r w:rsidRPr="00D473E7">
        <w:fldChar w:fldCharType="end"/>
      </w:r>
      <w:r w:rsidRPr="00D473E7">
        <w:t xml:space="preserve"> Giao diện trang chủ</w:t>
      </w:r>
      <w:bookmarkEnd w:id="1"/>
    </w:p>
    <w:p w:rsidR="00594FCA" w:rsidRDefault="00594FCA" w:rsidP="00594FCA"/>
    <w:p w:rsidR="00594FCA" w:rsidRDefault="00594FCA" w:rsidP="00594FCA"/>
    <w:p w:rsidR="00594FCA" w:rsidRDefault="00594FCA" w:rsidP="00594FCA"/>
    <w:p w:rsidR="00594FCA" w:rsidRDefault="00594FCA" w:rsidP="00594FCA"/>
    <w:p w:rsidR="00594FCA" w:rsidRDefault="00594FCA" w:rsidP="00594FCA"/>
    <w:p w:rsidR="00594FCA" w:rsidRDefault="00594FCA" w:rsidP="00594FCA"/>
    <w:p w:rsidR="00594FCA" w:rsidRDefault="00594FCA" w:rsidP="00594FCA"/>
    <w:p w:rsidR="00594FCA" w:rsidRDefault="00594FCA" w:rsidP="00594FCA"/>
    <w:p w:rsidR="00594FCA" w:rsidRDefault="00594FCA" w:rsidP="00594FCA"/>
    <w:p w:rsidR="00594FCA" w:rsidRPr="00594FCA" w:rsidRDefault="00594FCA" w:rsidP="00594FCA"/>
    <w:p w:rsidR="00E517EB" w:rsidRPr="004714AD" w:rsidRDefault="00E517EB" w:rsidP="00594FCA">
      <w:pPr>
        <w:pStyle w:val="ListParagraph"/>
        <w:numPr>
          <w:ilvl w:val="0"/>
          <w:numId w:val="5"/>
        </w:numPr>
        <w:spacing w:after="120"/>
        <w:jc w:val="both"/>
      </w:pPr>
      <w:r w:rsidRPr="004714AD">
        <w:t xml:space="preserve">PHHS điền các thông tin trong </w:t>
      </w:r>
      <w:r w:rsidR="00594FCA">
        <w:t>màn hình</w:t>
      </w:r>
      <w:r w:rsidRPr="004714AD">
        <w:t xml:space="preserve"> </w:t>
      </w:r>
      <w:r w:rsidR="00594FCA">
        <w:t>Đăng ký</w:t>
      </w:r>
      <w:r w:rsidRPr="004714AD">
        <w:t xml:space="preserve"> tài khoản để truy cập hệ thống</w:t>
      </w:r>
    </w:p>
    <w:p w:rsidR="00E517EB" w:rsidRDefault="00E517EB" w:rsidP="00E517EB">
      <w:pPr>
        <w:keepNext/>
        <w:spacing w:before="120"/>
        <w:jc w:val="both"/>
      </w:pPr>
      <w:r>
        <w:rPr>
          <w:noProof/>
        </w:rPr>
        <w:drawing>
          <wp:inline distT="0" distB="0" distL="0" distR="0" wp14:anchorId="5A649F70" wp14:editId="61457F3A">
            <wp:extent cx="5760720" cy="3148965"/>
            <wp:effectExtent l="0" t="0" r="0" b="0"/>
            <wp:docPr id="11894038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9403863" name=""/>
                    <pic:cNvPicPr/>
                  </pic:nvPicPr>
                  <pic:blipFill>
                    <a:blip r:embed="rId6"/>
                    <a:stretch>
                      <a:fillRect/>
                    </a:stretch>
                  </pic:blipFill>
                  <pic:spPr>
                    <a:xfrm>
                      <a:off x="0" y="0"/>
                      <a:ext cx="5760720" cy="3148965"/>
                    </a:xfrm>
                    <a:prstGeom prst="rect">
                      <a:avLst/>
                    </a:prstGeom>
                  </pic:spPr>
                </pic:pic>
              </a:graphicData>
            </a:graphic>
          </wp:inline>
        </w:drawing>
      </w:r>
    </w:p>
    <w:p w:rsidR="00594FCA" w:rsidRDefault="00E517EB" w:rsidP="00594FCA">
      <w:pPr>
        <w:pStyle w:val="Caption"/>
      </w:pPr>
      <w:bookmarkStart w:id="2" w:name="_Toc171499597"/>
      <w:r w:rsidRPr="00AD45E2">
        <w:t xml:space="preserve">Hình </w:t>
      </w:r>
      <w:r w:rsidRPr="00AD45E2">
        <w:fldChar w:fldCharType="begin"/>
      </w:r>
      <w:r w:rsidRPr="00AD45E2">
        <w:instrText xml:space="preserve"> SEQ Hình \* ARABIC </w:instrText>
      </w:r>
      <w:r w:rsidRPr="00AD45E2">
        <w:fldChar w:fldCharType="separate"/>
      </w:r>
      <w:r>
        <w:t>2</w:t>
      </w:r>
      <w:r w:rsidRPr="00AD45E2">
        <w:fldChar w:fldCharType="end"/>
      </w:r>
      <w:r w:rsidRPr="00AD45E2">
        <w:t xml:space="preserve"> Giao diện đăng ký tài khoản</w:t>
      </w:r>
      <w:bookmarkEnd w:id="2"/>
    </w:p>
    <w:p w:rsidR="00594FCA" w:rsidRDefault="00594FCA" w:rsidP="00594FCA"/>
    <w:p w:rsidR="00594FCA" w:rsidRPr="00594FCA" w:rsidRDefault="00594FCA" w:rsidP="00594FCA"/>
    <w:p w:rsidR="00E517EB" w:rsidRDefault="00594FCA" w:rsidP="004B1C05">
      <w:pPr>
        <w:pStyle w:val="ListParagraph"/>
        <w:numPr>
          <w:ilvl w:val="1"/>
          <w:numId w:val="1"/>
        </w:numPr>
        <w:jc w:val="both"/>
        <w:rPr>
          <w:b/>
          <w:bCs/>
          <w:iCs/>
        </w:rPr>
      </w:pPr>
      <w:r>
        <w:rPr>
          <w:b/>
          <w:bCs/>
          <w:iCs/>
        </w:rPr>
        <w:t xml:space="preserve"> </w:t>
      </w:r>
      <w:r w:rsidR="00E517EB" w:rsidRPr="004B1C05">
        <w:rPr>
          <w:b/>
          <w:bCs/>
          <w:iCs/>
        </w:rPr>
        <w:t>Đăng nhập</w:t>
      </w:r>
      <w:r>
        <w:rPr>
          <w:b/>
          <w:bCs/>
          <w:iCs/>
        </w:rPr>
        <w:t>:</w:t>
      </w:r>
    </w:p>
    <w:p w:rsidR="00594FCA" w:rsidRPr="004B1C05" w:rsidRDefault="00594FCA" w:rsidP="00594FCA">
      <w:pPr>
        <w:pStyle w:val="ListParagraph"/>
        <w:jc w:val="both"/>
        <w:rPr>
          <w:b/>
          <w:bCs/>
          <w:iCs/>
        </w:rPr>
      </w:pPr>
    </w:p>
    <w:p w:rsidR="00E517EB" w:rsidRDefault="00E517EB" w:rsidP="00594FCA">
      <w:pPr>
        <w:pStyle w:val="ListParagraph"/>
        <w:numPr>
          <w:ilvl w:val="0"/>
          <w:numId w:val="5"/>
        </w:numPr>
        <w:jc w:val="both"/>
      </w:pPr>
      <w:r>
        <w:t>Để đăng nhập hệ thống &gt; PHHS chọn đăng nhập</w:t>
      </w:r>
    </w:p>
    <w:p w:rsidR="00E517EB" w:rsidRDefault="00E517EB" w:rsidP="00E517EB">
      <w:pPr>
        <w:ind w:firstLine="157"/>
        <w:jc w:val="both"/>
      </w:pPr>
    </w:p>
    <w:p w:rsidR="00E517EB" w:rsidRDefault="00E517EB" w:rsidP="00E517EB">
      <w:pPr>
        <w:ind w:firstLine="157"/>
        <w:jc w:val="both"/>
      </w:pPr>
      <w:r>
        <w:rPr>
          <w:noProof/>
        </w:rPr>
        <w:drawing>
          <wp:inline distT="0" distB="0" distL="0" distR="0" wp14:anchorId="422EB15B" wp14:editId="1456CF5F">
            <wp:extent cx="5760720" cy="2830830"/>
            <wp:effectExtent l="0" t="0" r="0" b="0"/>
            <wp:docPr id="6456026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602674" name=""/>
                    <pic:cNvPicPr/>
                  </pic:nvPicPr>
                  <pic:blipFill>
                    <a:blip r:embed="rId7"/>
                    <a:stretch>
                      <a:fillRect/>
                    </a:stretch>
                  </pic:blipFill>
                  <pic:spPr>
                    <a:xfrm>
                      <a:off x="0" y="0"/>
                      <a:ext cx="5760720" cy="2830830"/>
                    </a:xfrm>
                    <a:prstGeom prst="rect">
                      <a:avLst/>
                    </a:prstGeom>
                  </pic:spPr>
                </pic:pic>
              </a:graphicData>
            </a:graphic>
          </wp:inline>
        </w:drawing>
      </w:r>
    </w:p>
    <w:p w:rsidR="00E517EB" w:rsidRDefault="00E517EB" w:rsidP="00E517EB">
      <w:pPr>
        <w:pStyle w:val="Caption"/>
      </w:pPr>
      <w:bookmarkStart w:id="3" w:name="_Toc171499598"/>
      <w:r>
        <w:lastRenderedPageBreak/>
        <w:t xml:space="preserve">Hình </w:t>
      </w:r>
      <w:r>
        <w:fldChar w:fldCharType="begin"/>
      </w:r>
      <w:r>
        <w:instrText xml:space="preserve"> SEQ Hình \* ARABIC </w:instrText>
      </w:r>
      <w:r>
        <w:fldChar w:fldCharType="separate"/>
      </w:r>
      <w:r>
        <w:t>3</w:t>
      </w:r>
      <w:r>
        <w:fldChar w:fldCharType="end"/>
      </w:r>
      <w:r>
        <w:t xml:space="preserve"> </w:t>
      </w:r>
      <w:r w:rsidRPr="00AB6A75">
        <w:t>Hướng</w:t>
      </w:r>
      <w:r>
        <w:t xml:space="preserve"> dẫn đăng nhập</w:t>
      </w:r>
      <w:bookmarkEnd w:id="3"/>
    </w:p>
    <w:p w:rsidR="00E517EB" w:rsidRDefault="00E517EB" w:rsidP="001C1315">
      <w:pPr>
        <w:jc w:val="both"/>
      </w:pPr>
      <w:r>
        <w:t>Các dạng tài khoản PHHS có thể đăng nhập hệ thống tuyển sinh đầu cấp là:</w:t>
      </w:r>
    </w:p>
    <w:p w:rsidR="00E517EB" w:rsidRDefault="00E517EB" w:rsidP="00E517EB">
      <w:pPr>
        <w:pStyle w:val="ListParagraph"/>
        <w:numPr>
          <w:ilvl w:val="0"/>
          <w:numId w:val="2"/>
        </w:numPr>
        <w:jc w:val="both"/>
      </w:pPr>
      <w:r>
        <w:t>Tài khoản bằng số điện thoại PHHS tự đăng ký trên website TSĐC</w:t>
      </w:r>
    </w:p>
    <w:p w:rsidR="00E517EB" w:rsidRDefault="00E517EB" w:rsidP="00E517EB">
      <w:pPr>
        <w:pStyle w:val="ListParagraph"/>
        <w:numPr>
          <w:ilvl w:val="0"/>
          <w:numId w:val="2"/>
        </w:numPr>
        <w:jc w:val="both"/>
      </w:pPr>
      <w:r>
        <w:t xml:space="preserve">Tài khoản bằng số điện thoại do nhà trường cung cấp </w:t>
      </w:r>
    </w:p>
    <w:p w:rsidR="00E517EB" w:rsidRDefault="00E517EB" w:rsidP="00E517EB">
      <w:pPr>
        <w:pStyle w:val="ListParagraph"/>
        <w:numPr>
          <w:ilvl w:val="0"/>
          <w:numId w:val="2"/>
        </w:numPr>
        <w:jc w:val="both"/>
      </w:pPr>
      <w:r>
        <w:t>Tài khoản bằng mã vnEdu do nhà trường cung cấp</w:t>
      </w:r>
    </w:p>
    <w:p w:rsidR="00E517EB" w:rsidRDefault="00E517EB" w:rsidP="00E517EB">
      <w:pPr>
        <w:spacing w:before="120"/>
        <w:jc w:val="both"/>
      </w:pPr>
      <w:r>
        <w:rPr>
          <w:noProof/>
        </w:rPr>
        <w:drawing>
          <wp:inline distT="0" distB="0" distL="0" distR="0" wp14:anchorId="615E24C9" wp14:editId="73B6127A">
            <wp:extent cx="5760720" cy="3132455"/>
            <wp:effectExtent l="0" t="0" r="0" b="0"/>
            <wp:docPr id="2006340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34028" name=""/>
                    <pic:cNvPicPr/>
                  </pic:nvPicPr>
                  <pic:blipFill>
                    <a:blip r:embed="rId8"/>
                    <a:stretch>
                      <a:fillRect/>
                    </a:stretch>
                  </pic:blipFill>
                  <pic:spPr>
                    <a:xfrm>
                      <a:off x="0" y="0"/>
                      <a:ext cx="5760720" cy="3132455"/>
                    </a:xfrm>
                    <a:prstGeom prst="rect">
                      <a:avLst/>
                    </a:prstGeom>
                  </pic:spPr>
                </pic:pic>
              </a:graphicData>
            </a:graphic>
          </wp:inline>
        </w:drawing>
      </w:r>
    </w:p>
    <w:p w:rsidR="00E517EB" w:rsidRDefault="00E517EB" w:rsidP="00E517EB">
      <w:pPr>
        <w:pStyle w:val="Caption"/>
        <w:rPr>
          <w:lang w:val="vi-VN"/>
        </w:rPr>
      </w:pPr>
      <w:bookmarkStart w:id="4" w:name="_Toc171499599"/>
      <w:r>
        <w:t xml:space="preserve">Hình </w:t>
      </w:r>
      <w:r>
        <w:fldChar w:fldCharType="begin"/>
      </w:r>
      <w:r>
        <w:instrText xml:space="preserve"> SEQ Hình \* ARABIC </w:instrText>
      </w:r>
      <w:r>
        <w:fldChar w:fldCharType="separate"/>
      </w:r>
      <w:r>
        <w:t>4</w:t>
      </w:r>
      <w:r>
        <w:fldChar w:fldCharType="end"/>
      </w:r>
      <w:r>
        <w:t xml:space="preserve"> Giao diện đăng nhập</w:t>
      </w:r>
      <w:bookmarkEnd w:id="4"/>
    </w:p>
    <w:p w:rsidR="00E517EB" w:rsidRPr="004B1C05" w:rsidRDefault="00E517EB" w:rsidP="00E517EB">
      <w:pPr>
        <w:pStyle w:val="ListParagraph"/>
        <w:numPr>
          <w:ilvl w:val="0"/>
          <w:numId w:val="1"/>
        </w:numPr>
        <w:rPr>
          <w:b/>
        </w:rPr>
      </w:pPr>
      <w:r w:rsidRPr="004B1C05">
        <w:rPr>
          <w:b/>
        </w:rPr>
        <w:t>Tạo hồ sơ online:</w:t>
      </w:r>
    </w:p>
    <w:p w:rsidR="00E517EB" w:rsidRDefault="00E517EB" w:rsidP="00594FCA">
      <w:pPr>
        <w:pStyle w:val="ListParagraph"/>
        <w:numPr>
          <w:ilvl w:val="0"/>
          <w:numId w:val="2"/>
        </w:numPr>
        <w:jc w:val="both"/>
      </w:pPr>
      <w:r>
        <w:t xml:space="preserve">Để tạo hồ sơ tuyển sinh online &gt; Chọn tạo hồ sơ </w:t>
      </w:r>
    </w:p>
    <w:p w:rsidR="00E517EB" w:rsidRDefault="00E517EB" w:rsidP="00E517EB">
      <w:pPr>
        <w:pStyle w:val="ListParagraph"/>
        <w:jc w:val="both"/>
      </w:pPr>
      <w:r>
        <w:rPr>
          <w:noProof/>
        </w:rPr>
        <w:drawing>
          <wp:inline distT="0" distB="0" distL="0" distR="0" wp14:anchorId="2CB2B35E" wp14:editId="3CDF6CD4">
            <wp:extent cx="5943600" cy="310007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3100070"/>
                    </a:xfrm>
                    <a:prstGeom prst="rect">
                      <a:avLst/>
                    </a:prstGeom>
                  </pic:spPr>
                </pic:pic>
              </a:graphicData>
            </a:graphic>
          </wp:inline>
        </w:drawing>
      </w:r>
    </w:p>
    <w:p w:rsidR="004B1C05" w:rsidRDefault="004B1C05" w:rsidP="00E517EB">
      <w:pPr>
        <w:pStyle w:val="ListParagraph"/>
        <w:jc w:val="both"/>
      </w:pPr>
    </w:p>
    <w:p w:rsidR="00594FCA" w:rsidRPr="001C1315" w:rsidRDefault="00594FCA" w:rsidP="001C1315">
      <w:pPr>
        <w:pStyle w:val="Caption"/>
        <w:rPr>
          <w:lang w:val="vi-VN"/>
        </w:rPr>
      </w:pPr>
      <w:r>
        <w:lastRenderedPageBreak/>
        <w:t>Hình 5 Tạo hồ sơ trên trang chủ</w:t>
      </w:r>
    </w:p>
    <w:p w:rsidR="004B1C05" w:rsidRDefault="004B1C05" w:rsidP="00594FCA">
      <w:pPr>
        <w:pStyle w:val="ListParagraph"/>
        <w:numPr>
          <w:ilvl w:val="0"/>
          <w:numId w:val="2"/>
        </w:numPr>
        <w:jc w:val="both"/>
      </w:pPr>
      <w:r>
        <w:t>Phần Chọn thông tin tuyển sinh, lựa chọn Cấp phù hợp, rồi ấn TẠO HỒ SƠ.</w:t>
      </w:r>
    </w:p>
    <w:p w:rsidR="004B1C05" w:rsidRDefault="004B1C05" w:rsidP="00E517EB">
      <w:pPr>
        <w:pStyle w:val="ListParagraph"/>
        <w:jc w:val="both"/>
      </w:pPr>
      <w:r>
        <w:rPr>
          <w:noProof/>
        </w:rPr>
        <w:drawing>
          <wp:inline distT="0" distB="0" distL="0" distR="0" wp14:anchorId="2360B971" wp14:editId="00F47A14">
            <wp:extent cx="5943600" cy="25723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2572385"/>
                    </a:xfrm>
                    <a:prstGeom prst="rect">
                      <a:avLst/>
                    </a:prstGeom>
                  </pic:spPr>
                </pic:pic>
              </a:graphicData>
            </a:graphic>
          </wp:inline>
        </w:drawing>
      </w:r>
    </w:p>
    <w:p w:rsidR="00594FCA" w:rsidRPr="00594FCA" w:rsidRDefault="00594FCA" w:rsidP="00594FCA">
      <w:pPr>
        <w:pStyle w:val="Caption"/>
        <w:rPr>
          <w:lang w:val="vi-VN"/>
        </w:rPr>
      </w:pPr>
      <w:r>
        <w:t>Hình 6 Tạo hồ sơ</w:t>
      </w:r>
    </w:p>
    <w:p w:rsidR="00594FCA" w:rsidRDefault="00594FCA" w:rsidP="00E517EB">
      <w:pPr>
        <w:pStyle w:val="ListParagraph"/>
        <w:jc w:val="both"/>
      </w:pPr>
    </w:p>
    <w:p w:rsidR="00594FCA" w:rsidRDefault="00594FCA" w:rsidP="00E517EB">
      <w:pPr>
        <w:pStyle w:val="ListParagraph"/>
        <w:jc w:val="both"/>
      </w:pPr>
    </w:p>
    <w:p w:rsidR="00E517EB" w:rsidRDefault="004B1C05" w:rsidP="00594FCA">
      <w:pPr>
        <w:pStyle w:val="ListParagraph"/>
        <w:numPr>
          <w:ilvl w:val="0"/>
          <w:numId w:val="2"/>
        </w:numPr>
        <w:jc w:val="both"/>
      </w:pPr>
      <w:r>
        <w:t>Tại màn hình</w:t>
      </w:r>
      <w:r w:rsidR="00E517EB">
        <w:t xml:space="preserve"> Hồ sơ tuyển sinh PHHS có thể sử dụng chức năng tìm kiếm để hệ thống tự động điền những thông tin của học sinh đã có trên hệ thống vnEdu. PHHS có để nhập thông tin mã HS trên vnEdu của con em mình hoặc nhập mã định danh của học sinh để hệ thống tìm kiếm thông tin nếu có. </w:t>
      </w:r>
    </w:p>
    <w:p w:rsidR="004B1C05" w:rsidRDefault="004B1C05" w:rsidP="00E517EB">
      <w:pPr>
        <w:pStyle w:val="ListParagraph"/>
        <w:jc w:val="both"/>
      </w:pPr>
      <w:r>
        <w:rPr>
          <w:noProof/>
        </w:rPr>
        <w:drawing>
          <wp:inline distT="0" distB="0" distL="0" distR="0" wp14:anchorId="7257D2BF" wp14:editId="3C9C0B6A">
            <wp:extent cx="5943600" cy="3348990"/>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3348990"/>
                    </a:xfrm>
                    <a:prstGeom prst="rect">
                      <a:avLst/>
                    </a:prstGeom>
                  </pic:spPr>
                </pic:pic>
              </a:graphicData>
            </a:graphic>
          </wp:inline>
        </w:drawing>
      </w:r>
    </w:p>
    <w:p w:rsidR="00594FCA" w:rsidRDefault="00594FCA" w:rsidP="00E517EB">
      <w:pPr>
        <w:pStyle w:val="ListParagraph"/>
        <w:jc w:val="both"/>
      </w:pPr>
    </w:p>
    <w:p w:rsidR="00594FCA" w:rsidRPr="00594FCA" w:rsidRDefault="00594FCA" w:rsidP="00594FCA">
      <w:pPr>
        <w:pStyle w:val="Caption"/>
        <w:rPr>
          <w:lang w:val="vi-VN"/>
        </w:rPr>
      </w:pPr>
      <w:r>
        <w:lastRenderedPageBreak/>
        <w:t>Hình 7 Tìm kiếm hồ sơ có sẵn</w:t>
      </w:r>
    </w:p>
    <w:p w:rsidR="004B1C05" w:rsidRDefault="004B1C05" w:rsidP="00E517EB">
      <w:pPr>
        <w:pStyle w:val="ListParagraph"/>
        <w:jc w:val="both"/>
      </w:pPr>
    </w:p>
    <w:p w:rsidR="00E517EB" w:rsidRDefault="00E517EB" w:rsidP="00594FCA">
      <w:pPr>
        <w:pStyle w:val="ListParagraph"/>
        <w:numPr>
          <w:ilvl w:val="0"/>
          <w:numId w:val="2"/>
        </w:numPr>
        <w:jc w:val="both"/>
      </w:pPr>
      <w:r>
        <w:t xml:space="preserve">Trường hợp HS chưa có thông tin trên vnEdu PHHS vui lòng nhập các thông tin trong hồ sơ tuyển sinh online trên hệ thống &gt; </w:t>
      </w:r>
      <w:r w:rsidR="004B1C05">
        <w:t xml:space="preserve">Ấn TẠO VÀ NỘP HỒ SƠ </w:t>
      </w:r>
      <w:r>
        <w:t>để đăng ký</w:t>
      </w:r>
    </w:p>
    <w:p w:rsidR="00E517EB" w:rsidRDefault="004B1C05" w:rsidP="004B1C05">
      <w:pPr>
        <w:pStyle w:val="ListParagraph"/>
        <w:jc w:val="both"/>
      </w:pPr>
      <w:r>
        <w:rPr>
          <w:noProof/>
        </w:rPr>
        <w:drawing>
          <wp:inline distT="0" distB="0" distL="0" distR="0" wp14:anchorId="77FCEEB6" wp14:editId="5D1BDAF0">
            <wp:extent cx="5943600" cy="347853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3478530"/>
                    </a:xfrm>
                    <a:prstGeom prst="rect">
                      <a:avLst/>
                    </a:prstGeom>
                  </pic:spPr>
                </pic:pic>
              </a:graphicData>
            </a:graphic>
          </wp:inline>
        </w:drawing>
      </w:r>
    </w:p>
    <w:p w:rsidR="00E517EB" w:rsidRDefault="00E517EB" w:rsidP="00E517EB">
      <w:pPr>
        <w:pStyle w:val="Caption"/>
        <w:ind w:left="720"/>
      </w:pPr>
      <w:bookmarkStart w:id="5" w:name="_Toc171499612"/>
      <w:r>
        <w:t xml:space="preserve">Hình </w:t>
      </w:r>
      <w:r w:rsidR="00594FCA">
        <w:t>8</w:t>
      </w:r>
      <w:r>
        <w:t xml:space="preserve"> Tạo hồ sơ online</w:t>
      </w:r>
      <w:bookmarkEnd w:id="5"/>
    </w:p>
    <w:p w:rsidR="00594FCA" w:rsidRDefault="004B1C05" w:rsidP="004B1C05">
      <w:pPr>
        <w:pStyle w:val="ListParagraph"/>
        <w:numPr>
          <w:ilvl w:val="0"/>
          <w:numId w:val="3"/>
        </w:numPr>
      </w:pPr>
      <w:r>
        <w:t xml:space="preserve">Lưu ý: </w:t>
      </w:r>
    </w:p>
    <w:p w:rsidR="00594FCA" w:rsidRDefault="00594FCA" w:rsidP="00594FCA">
      <w:pPr>
        <w:pStyle w:val="ListParagraph"/>
      </w:pPr>
      <w:r>
        <w:t xml:space="preserve">- </w:t>
      </w:r>
      <w:r w:rsidR="004B1C05">
        <w:t>Những trường thông tin có gắn dấu (*) là bắt buộc</w:t>
      </w:r>
    </w:p>
    <w:p w:rsidR="00594FCA" w:rsidRDefault="00594FCA" w:rsidP="00594FCA">
      <w:pPr>
        <w:pStyle w:val="ListParagraph"/>
      </w:pPr>
      <w:r>
        <w:t>- Có 4 Tab thông tin: Thông tin học sinh/gia đình, Hộ khẩu thường trú/ Chỗ ở hiện nay, Thông tin năm học trước và Thông tin trường đăng ký.</w:t>
      </w:r>
    </w:p>
    <w:p w:rsidR="00DF159D" w:rsidRDefault="00DF159D" w:rsidP="00594FCA">
      <w:pPr>
        <w:pStyle w:val="ListParagraph"/>
      </w:pPr>
      <w:r>
        <w:t>- Sau khi nộp hồ sơ thành công, sẽ có Mã hồ sơ và Mật khẩu sử dụng để tra cứu:</w:t>
      </w:r>
    </w:p>
    <w:p w:rsidR="00DF159D" w:rsidRDefault="00DF159D" w:rsidP="00594FCA">
      <w:pPr>
        <w:pStyle w:val="ListParagraph"/>
      </w:pPr>
      <w:r>
        <w:rPr>
          <w:noProof/>
        </w:rPr>
        <w:drawing>
          <wp:inline distT="0" distB="0" distL="0" distR="0" wp14:anchorId="18C3FF6F" wp14:editId="103006F2">
            <wp:extent cx="5943600" cy="2393315"/>
            <wp:effectExtent l="0" t="0" r="0" b="698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2393315"/>
                    </a:xfrm>
                    <a:prstGeom prst="rect">
                      <a:avLst/>
                    </a:prstGeom>
                  </pic:spPr>
                </pic:pic>
              </a:graphicData>
            </a:graphic>
          </wp:inline>
        </w:drawing>
      </w:r>
    </w:p>
    <w:p w:rsidR="004B1C05" w:rsidRDefault="004B1C05" w:rsidP="004B1C05">
      <w:pPr>
        <w:pStyle w:val="ListParagraph"/>
      </w:pPr>
    </w:p>
    <w:p w:rsidR="001C1315" w:rsidRDefault="001C1315" w:rsidP="004B1C05">
      <w:pPr>
        <w:pStyle w:val="ListParagraph"/>
      </w:pPr>
    </w:p>
    <w:p w:rsidR="001C1315" w:rsidRPr="004B1C05" w:rsidRDefault="001C1315" w:rsidP="004B1C05">
      <w:pPr>
        <w:pStyle w:val="ListParagraph"/>
      </w:pPr>
    </w:p>
    <w:p w:rsidR="00E517EB" w:rsidRDefault="00E517EB" w:rsidP="00E517EB">
      <w:pPr>
        <w:pStyle w:val="ListParagraph"/>
        <w:numPr>
          <w:ilvl w:val="0"/>
          <w:numId w:val="1"/>
        </w:numPr>
        <w:rPr>
          <w:b/>
        </w:rPr>
      </w:pPr>
      <w:bookmarkStart w:id="6" w:name="_Toc171951734"/>
      <w:r w:rsidRPr="004B1C05">
        <w:rPr>
          <w:b/>
        </w:rPr>
        <w:t>Quản lý hồ sơ</w:t>
      </w:r>
      <w:bookmarkEnd w:id="6"/>
      <w:r w:rsidRPr="004B1C05">
        <w:rPr>
          <w:b/>
        </w:rPr>
        <w:t>:</w:t>
      </w:r>
    </w:p>
    <w:p w:rsidR="00594FCA" w:rsidRPr="004B1C05" w:rsidRDefault="00594FCA" w:rsidP="00594FCA">
      <w:pPr>
        <w:pStyle w:val="ListParagraph"/>
        <w:rPr>
          <w:b/>
        </w:rPr>
      </w:pPr>
    </w:p>
    <w:p w:rsidR="00E517EB" w:rsidRDefault="00E517EB" w:rsidP="00594FCA">
      <w:pPr>
        <w:pStyle w:val="ListParagraph"/>
        <w:numPr>
          <w:ilvl w:val="0"/>
          <w:numId w:val="2"/>
        </w:numPr>
        <w:jc w:val="both"/>
      </w:pPr>
      <w:r>
        <w:t>PHHS chọn chức năng Hồ sơ của tôi để xem danh sách các hồ sơ online đã được tạo bằng tài khoản đang đăng nhập</w:t>
      </w:r>
    </w:p>
    <w:p w:rsidR="00594FCA" w:rsidRPr="00C020F1" w:rsidRDefault="00594FCA" w:rsidP="00594FCA">
      <w:pPr>
        <w:pStyle w:val="ListParagraph"/>
        <w:ind w:left="517"/>
        <w:jc w:val="both"/>
      </w:pPr>
    </w:p>
    <w:p w:rsidR="00E517EB" w:rsidRDefault="00E517EB" w:rsidP="00E517EB">
      <w:pPr>
        <w:pStyle w:val="ListParagraph"/>
        <w:spacing w:before="120"/>
        <w:jc w:val="both"/>
      </w:pPr>
      <w:r>
        <w:rPr>
          <w:noProof/>
        </w:rPr>
        <w:drawing>
          <wp:inline distT="0" distB="0" distL="0" distR="0" wp14:anchorId="680D4316" wp14:editId="5FD38FDD">
            <wp:extent cx="5760720" cy="1274445"/>
            <wp:effectExtent l="0" t="0" r="0" b="0"/>
            <wp:docPr id="6301819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181963" name=""/>
                    <pic:cNvPicPr/>
                  </pic:nvPicPr>
                  <pic:blipFill>
                    <a:blip r:embed="rId14"/>
                    <a:stretch>
                      <a:fillRect/>
                    </a:stretch>
                  </pic:blipFill>
                  <pic:spPr>
                    <a:xfrm>
                      <a:off x="0" y="0"/>
                      <a:ext cx="5760720" cy="1274445"/>
                    </a:xfrm>
                    <a:prstGeom prst="rect">
                      <a:avLst/>
                    </a:prstGeom>
                  </pic:spPr>
                </pic:pic>
              </a:graphicData>
            </a:graphic>
          </wp:inline>
        </w:drawing>
      </w:r>
    </w:p>
    <w:p w:rsidR="00E517EB" w:rsidRDefault="00E517EB" w:rsidP="00E517EB">
      <w:pPr>
        <w:pStyle w:val="Caption"/>
        <w:ind w:left="720"/>
      </w:pPr>
      <w:bookmarkStart w:id="7" w:name="_Toc171499613"/>
      <w:r>
        <w:t xml:space="preserve">Hình </w:t>
      </w:r>
      <w:r>
        <w:fldChar w:fldCharType="begin"/>
      </w:r>
      <w:r>
        <w:instrText xml:space="preserve"> SEQ Hình \* ARABIC </w:instrText>
      </w:r>
      <w:r>
        <w:fldChar w:fldCharType="separate"/>
      </w:r>
      <w:r>
        <w:t>18</w:t>
      </w:r>
      <w:r>
        <w:fldChar w:fldCharType="end"/>
      </w:r>
      <w:r>
        <w:t xml:space="preserve"> Hướng dẫn xem hồ sơ của tôi</w:t>
      </w:r>
      <w:bookmarkEnd w:id="7"/>
    </w:p>
    <w:p w:rsidR="00594FCA" w:rsidRDefault="00594FCA" w:rsidP="00594FCA"/>
    <w:p w:rsidR="00594FCA" w:rsidRPr="00594FCA" w:rsidRDefault="00594FCA" w:rsidP="00594FCA"/>
    <w:p w:rsidR="00E517EB" w:rsidRDefault="00E517EB" w:rsidP="00594FCA">
      <w:pPr>
        <w:pStyle w:val="ListParagraph"/>
        <w:numPr>
          <w:ilvl w:val="0"/>
          <w:numId w:val="2"/>
        </w:numPr>
        <w:jc w:val="both"/>
      </w:pPr>
      <w:r>
        <w:t>PHHS có thể xem hồ sơ, xem lịch sử cập nhật hồ sơ, sửa, xóa và in hồ sơ đã tạo.</w:t>
      </w:r>
    </w:p>
    <w:p w:rsidR="00E517EB" w:rsidRDefault="00E517EB" w:rsidP="00594FCA">
      <w:pPr>
        <w:pStyle w:val="ListParagraph"/>
        <w:numPr>
          <w:ilvl w:val="0"/>
          <w:numId w:val="2"/>
        </w:numPr>
        <w:jc w:val="both"/>
      </w:pPr>
      <w:r>
        <w:t>PHHS có thể nộp hồ sơ, và rút hồ sơ đã nộp khi nhà trường chưa tiếp nhận hồ sơ.</w:t>
      </w:r>
    </w:p>
    <w:p w:rsidR="001C1315" w:rsidRPr="00D31BDB" w:rsidRDefault="001C1315" w:rsidP="001C1315">
      <w:pPr>
        <w:pStyle w:val="ListParagraph"/>
        <w:ind w:left="517"/>
        <w:jc w:val="both"/>
      </w:pPr>
    </w:p>
    <w:p w:rsidR="00E517EB" w:rsidRDefault="00E517EB" w:rsidP="00E517EB">
      <w:pPr>
        <w:ind w:left="360"/>
        <w:jc w:val="both"/>
      </w:pPr>
      <w:r>
        <w:rPr>
          <w:noProof/>
        </w:rPr>
        <w:drawing>
          <wp:inline distT="0" distB="0" distL="0" distR="0" wp14:anchorId="5242E834" wp14:editId="6BD2E157">
            <wp:extent cx="5760720" cy="2712085"/>
            <wp:effectExtent l="0" t="0" r="0" b="0"/>
            <wp:docPr id="10878222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822252" name=""/>
                    <pic:cNvPicPr/>
                  </pic:nvPicPr>
                  <pic:blipFill>
                    <a:blip r:embed="rId15"/>
                    <a:stretch>
                      <a:fillRect/>
                    </a:stretch>
                  </pic:blipFill>
                  <pic:spPr>
                    <a:xfrm>
                      <a:off x="0" y="0"/>
                      <a:ext cx="5760720" cy="2712085"/>
                    </a:xfrm>
                    <a:prstGeom prst="rect">
                      <a:avLst/>
                    </a:prstGeom>
                  </pic:spPr>
                </pic:pic>
              </a:graphicData>
            </a:graphic>
          </wp:inline>
        </w:drawing>
      </w:r>
    </w:p>
    <w:p w:rsidR="00E517EB" w:rsidRDefault="00E517EB" w:rsidP="00E517EB">
      <w:pPr>
        <w:pStyle w:val="ListParagraph"/>
        <w:jc w:val="center"/>
        <w:rPr>
          <w:i/>
        </w:rPr>
      </w:pPr>
      <w:bookmarkStart w:id="8" w:name="_Toc171499614"/>
      <w:r w:rsidRPr="00E517EB">
        <w:rPr>
          <w:i/>
        </w:rPr>
        <w:t xml:space="preserve">Hình </w:t>
      </w:r>
      <w:r w:rsidRPr="00E517EB">
        <w:rPr>
          <w:i/>
        </w:rPr>
        <w:fldChar w:fldCharType="begin"/>
      </w:r>
      <w:r w:rsidRPr="00E517EB">
        <w:rPr>
          <w:i/>
        </w:rPr>
        <w:instrText xml:space="preserve"> SEQ Hình \* ARABIC </w:instrText>
      </w:r>
      <w:r w:rsidRPr="00E517EB">
        <w:rPr>
          <w:i/>
        </w:rPr>
        <w:fldChar w:fldCharType="separate"/>
      </w:r>
      <w:r w:rsidRPr="00E517EB">
        <w:rPr>
          <w:i/>
        </w:rPr>
        <w:t>9</w:t>
      </w:r>
      <w:r w:rsidRPr="00E517EB">
        <w:rPr>
          <w:i/>
        </w:rPr>
        <w:fldChar w:fldCharType="end"/>
      </w:r>
      <w:r w:rsidRPr="00E517EB">
        <w:rPr>
          <w:i/>
        </w:rPr>
        <w:t xml:space="preserve"> Danh sách hồ sơ của tôi</w:t>
      </w:r>
      <w:bookmarkEnd w:id="8"/>
    </w:p>
    <w:p w:rsidR="001C1315" w:rsidRDefault="001C1315" w:rsidP="00E517EB">
      <w:pPr>
        <w:pStyle w:val="ListParagraph"/>
        <w:jc w:val="center"/>
        <w:rPr>
          <w:i/>
        </w:rPr>
      </w:pPr>
    </w:p>
    <w:p w:rsidR="001C1315" w:rsidRDefault="001C1315" w:rsidP="00E517EB">
      <w:pPr>
        <w:pStyle w:val="ListParagraph"/>
        <w:jc w:val="center"/>
        <w:rPr>
          <w:i/>
        </w:rPr>
      </w:pPr>
    </w:p>
    <w:p w:rsidR="001C1315" w:rsidRDefault="001C1315" w:rsidP="00E517EB">
      <w:pPr>
        <w:pStyle w:val="ListParagraph"/>
        <w:jc w:val="center"/>
        <w:rPr>
          <w:i/>
        </w:rPr>
      </w:pPr>
    </w:p>
    <w:p w:rsidR="001C1315" w:rsidRDefault="001C1315" w:rsidP="00E517EB">
      <w:pPr>
        <w:pStyle w:val="ListParagraph"/>
        <w:jc w:val="center"/>
        <w:rPr>
          <w:i/>
        </w:rPr>
      </w:pPr>
    </w:p>
    <w:p w:rsidR="001C1315" w:rsidRDefault="001C1315" w:rsidP="00E517EB">
      <w:pPr>
        <w:pStyle w:val="ListParagraph"/>
        <w:jc w:val="center"/>
        <w:rPr>
          <w:i/>
        </w:rPr>
      </w:pPr>
    </w:p>
    <w:p w:rsidR="001C1315" w:rsidRDefault="001C1315" w:rsidP="001C1315">
      <w:pPr>
        <w:rPr>
          <w:i/>
        </w:rPr>
      </w:pPr>
    </w:p>
    <w:p w:rsidR="001C1315" w:rsidRPr="001C1315" w:rsidRDefault="001C1315" w:rsidP="001C1315">
      <w:pPr>
        <w:rPr>
          <w:i/>
        </w:rPr>
      </w:pPr>
    </w:p>
    <w:p w:rsidR="001C1315" w:rsidRDefault="001C1315" w:rsidP="00E517EB">
      <w:pPr>
        <w:pStyle w:val="ListParagraph"/>
        <w:jc w:val="center"/>
        <w:rPr>
          <w:i/>
        </w:rPr>
      </w:pPr>
    </w:p>
    <w:p w:rsidR="001C1315" w:rsidRDefault="001C1315" w:rsidP="00E517EB">
      <w:pPr>
        <w:pStyle w:val="ListParagraph"/>
        <w:jc w:val="center"/>
        <w:rPr>
          <w:i/>
        </w:rPr>
      </w:pPr>
    </w:p>
    <w:p w:rsidR="00DF159D" w:rsidRDefault="00DF159D" w:rsidP="00E517EB">
      <w:pPr>
        <w:pStyle w:val="ListParagraph"/>
        <w:jc w:val="center"/>
        <w:rPr>
          <w:i/>
        </w:rPr>
      </w:pPr>
    </w:p>
    <w:p w:rsidR="00DF159D" w:rsidRPr="00DF159D" w:rsidRDefault="00DF159D" w:rsidP="00DF159D">
      <w:pPr>
        <w:pStyle w:val="ListParagraph"/>
        <w:numPr>
          <w:ilvl w:val="0"/>
          <w:numId w:val="2"/>
        </w:numPr>
        <w:jc w:val="both"/>
        <w:rPr>
          <w:lang w:val="vi-VN"/>
        </w:rPr>
      </w:pPr>
      <w:r>
        <w:t>PHHS có thể theo dõi trạng thái hồ sơ trong Hồ sơ của tôi hoặc PHHS có đăng ký sử dụng dịch vụ sổ liên lạc của vnEdu hệ thống sẽ có thông báo khi trạng thái hồ sơ thay đổi</w:t>
      </w:r>
      <w:r w:rsidRPr="00DF159D">
        <w:rPr>
          <w:lang w:val="vi-VN"/>
        </w:rPr>
        <w:t>.</w:t>
      </w:r>
    </w:p>
    <w:p w:rsidR="00DF159D" w:rsidRDefault="00DF159D" w:rsidP="00DF159D">
      <w:pPr>
        <w:spacing w:before="120"/>
        <w:jc w:val="both"/>
      </w:pPr>
      <w:r>
        <w:rPr>
          <w:noProof/>
        </w:rPr>
        <w:drawing>
          <wp:inline distT="0" distB="0" distL="0" distR="0" wp14:anchorId="1227528E" wp14:editId="0996C84A">
            <wp:extent cx="5760720" cy="2019935"/>
            <wp:effectExtent l="0" t="0" r="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186396" name=""/>
                    <pic:cNvPicPr/>
                  </pic:nvPicPr>
                  <pic:blipFill>
                    <a:blip r:embed="rId16"/>
                    <a:stretch>
                      <a:fillRect/>
                    </a:stretch>
                  </pic:blipFill>
                  <pic:spPr>
                    <a:xfrm>
                      <a:off x="0" y="0"/>
                      <a:ext cx="5760720" cy="2019935"/>
                    </a:xfrm>
                    <a:prstGeom prst="rect">
                      <a:avLst/>
                    </a:prstGeom>
                  </pic:spPr>
                </pic:pic>
              </a:graphicData>
            </a:graphic>
          </wp:inline>
        </w:drawing>
      </w:r>
    </w:p>
    <w:p w:rsidR="00DF159D" w:rsidRDefault="00DF159D" w:rsidP="00DF159D">
      <w:pPr>
        <w:pStyle w:val="Caption"/>
      </w:pPr>
      <w:bookmarkStart w:id="9" w:name="_Toc171499622"/>
      <w:r>
        <w:t>Hình 10 Danh sách hồ sơ</w:t>
      </w:r>
      <w:bookmarkEnd w:id="9"/>
    </w:p>
    <w:p w:rsidR="00594FCA" w:rsidRDefault="00DF159D" w:rsidP="00DF159D">
      <w:pPr>
        <w:pStyle w:val="ListParagraph"/>
        <w:ind w:left="517"/>
      </w:pPr>
      <w:r>
        <w:rPr>
          <w:noProof/>
        </w:rPr>
        <w:drawing>
          <wp:inline distT="0" distB="0" distL="0" distR="0" wp14:anchorId="5DC05369" wp14:editId="364CCCCB">
            <wp:extent cx="4772025" cy="4095750"/>
            <wp:effectExtent l="0" t="0" r="9525"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732529" name=""/>
                    <pic:cNvPicPr/>
                  </pic:nvPicPr>
                  <pic:blipFill>
                    <a:blip r:embed="rId17"/>
                    <a:stretch>
                      <a:fillRect/>
                    </a:stretch>
                  </pic:blipFill>
                  <pic:spPr>
                    <a:xfrm>
                      <a:off x="0" y="0"/>
                      <a:ext cx="4772025" cy="4095750"/>
                    </a:xfrm>
                    <a:prstGeom prst="rect">
                      <a:avLst/>
                    </a:prstGeom>
                  </pic:spPr>
                </pic:pic>
              </a:graphicData>
            </a:graphic>
          </wp:inline>
        </w:drawing>
      </w:r>
    </w:p>
    <w:p w:rsidR="00DF159D" w:rsidRDefault="00DF159D" w:rsidP="00DF159D">
      <w:pPr>
        <w:pStyle w:val="Caption"/>
      </w:pPr>
      <w:bookmarkStart w:id="10" w:name="_Toc171499623"/>
      <w:r>
        <w:t xml:space="preserve">Hình </w:t>
      </w:r>
      <w:r w:rsidR="001C1315">
        <w:t>11</w:t>
      </w:r>
      <w:r>
        <w:fldChar w:fldCharType="begin"/>
      </w:r>
      <w:r>
        <w:instrText xml:space="preserve"> SEQ Hình \* ARABIC </w:instrText>
      </w:r>
      <w:r>
        <w:fldChar w:fldCharType="end"/>
      </w:r>
      <w:r>
        <w:t xml:space="preserve"> Thông báo thông tin hồ sơ</w:t>
      </w:r>
      <w:bookmarkEnd w:id="10"/>
    </w:p>
    <w:p w:rsidR="001C1315" w:rsidRDefault="001C1315" w:rsidP="001C1315"/>
    <w:p w:rsidR="001C1315" w:rsidRDefault="001C1315" w:rsidP="001C1315"/>
    <w:p w:rsidR="001C1315" w:rsidRDefault="001C1315" w:rsidP="001C1315"/>
    <w:p w:rsidR="001C1315" w:rsidRDefault="001C1315" w:rsidP="001C1315"/>
    <w:p w:rsidR="001C1315" w:rsidRPr="001C1315" w:rsidRDefault="001C1315" w:rsidP="001C1315"/>
    <w:p w:rsidR="00DF159D" w:rsidRDefault="00DF159D" w:rsidP="00DF159D">
      <w:pPr>
        <w:pStyle w:val="ListParagraph"/>
        <w:numPr>
          <w:ilvl w:val="0"/>
          <w:numId w:val="1"/>
        </w:numPr>
        <w:rPr>
          <w:b/>
        </w:rPr>
      </w:pPr>
      <w:r w:rsidRPr="00DF159D">
        <w:rPr>
          <w:b/>
        </w:rPr>
        <w:t>Tra cứu hồ sơ:</w:t>
      </w:r>
    </w:p>
    <w:p w:rsidR="001C1315" w:rsidRDefault="001C1315" w:rsidP="001C1315">
      <w:pPr>
        <w:pStyle w:val="ListParagraph"/>
        <w:rPr>
          <w:b/>
        </w:rPr>
      </w:pPr>
    </w:p>
    <w:p w:rsidR="00DF159D" w:rsidRDefault="00DF159D" w:rsidP="00DF159D">
      <w:pPr>
        <w:pStyle w:val="ListParagraph"/>
        <w:numPr>
          <w:ilvl w:val="0"/>
          <w:numId w:val="2"/>
        </w:numPr>
        <w:jc w:val="both"/>
      </w:pPr>
      <w:r>
        <w:t>Để tra cứu thông tin hồ sơ &gt; Chọn tra cứu hồ sơ (không cần đăng nhập website) &gt; Chọn tra cứu theo mã hồ</w:t>
      </w:r>
      <w:r w:rsidR="001C1315">
        <w:t xml:space="preserve"> sơ &gt; PHHS nhập đúng thông tin M</w:t>
      </w:r>
      <w:r>
        <w:t>ã</w:t>
      </w:r>
      <w:r w:rsidR="001C1315">
        <w:t xml:space="preserve"> hồ sơ</w:t>
      </w:r>
      <w:r>
        <w:t xml:space="preserve"> và mật khẩu hồ sơ đã được cung cấp &gt; Chọn tra cứu.</w:t>
      </w:r>
    </w:p>
    <w:p w:rsidR="001C1315" w:rsidRPr="00EF61A3" w:rsidRDefault="001C1315" w:rsidP="001C1315">
      <w:pPr>
        <w:pStyle w:val="ListParagraph"/>
        <w:ind w:left="517"/>
        <w:jc w:val="both"/>
      </w:pPr>
    </w:p>
    <w:p w:rsidR="00DF159D" w:rsidRDefault="00DF159D" w:rsidP="00DF159D">
      <w:pPr>
        <w:jc w:val="both"/>
      </w:pPr>
      <w:r>
        <w:rPr>
          <w:noProof/>
        </w:rPr>
        <w:drawing>
          <wp:inline distT="0" distB="0" distL="0" distR="0" wp14:anchorId="05A95A22" wp14:editId="4CF37D01">
            <wp:extent cx="5760720" cy="340741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244738" name=""/>
                    <pic:cNvPicPr/>
                  </pic:nvPicPr>
                  <pic:blipFill>
                    <a:blip r:embed="rId18"/>
                    <a:stretch>
                      <a:fillRect/>
                    </a:stretch>
                  </pic:blipFill>
                  <pic:spPr>
                    <a:xfrm>
                      <a:off x="0" y="0"/>
                      <a:ext cx="5760720" cy="3407410"/>
                    </a:xfrm>
                    <a:prstGeom prst="rect">
                      <a:avLst/>
                    </a:prstGeom>
                  </pic:spPr>
                </pic:pic>
              </a:graphicData>
            </a:graphic>
          </wp:inline>
        </w:drawing>
      </w:r>
    </w:p>
    <w:p w:rsidR="00DF159D" w:rsidRDefault="00DF159D" w:rsidP="00DF159D">
      <w:pPr>
        <w:pStyle w:val="ListParagraph"/>
        <w:ind w:left="517"/>
        <w:jc w:val="center"/>
        <w:rPr>
          <w:i/>
        </w:rPr>
      </w:pPr>
      <w:bookmarkStart w:id="11" w:name="_Toc171499624"/>
      <w:r w:rsidRPr="00DF159D">
        <w:rPr>
          <w:i/>
        </w:rPr>
        <w:t xml:space="preserve">Hình </w:t>
      </w:r>
      <w:r w:rsidR="001C1315">
        <w:rPr>
          <w:i/>
        </w:rPr>
        <w:t>12</w:t>
      </w:r>
      <w:r w:rsidRPr="00DF159D">
        <w:rPr>
          <w:i/>
        </w:rPr>
        <w:t xml:space="preserve"> Tra cứu theo mã hồ sơ</w:t>
      </w:r>
      <w:bookmarkEnd w:id="11"/>
    </w:p>
    <w:p w:rsidR="00DF159D" w:rsidRDefault="00DF159D" w:rsidP="00DF159D">
      <w:pPr>
        <w:pStyle w:val="ListParagraph"/>
        <w:ind w:left="517"/>
        <w:jc w:val="center"/>
        <w:rPr>
          <w:i/>
        </w:rPr>
      </w:pPr>
    </w:p>
    <w:p w:rsidR="00DF159D" w:rsidRDefault="00DF159D" w:rsidP="00DF159D">
      <w:pPr>
        <w:pStyle w:val="ListParagraph"/>
        <w:numPr>
          <w:ilvl w:val="0"/>
          <w:numId w:val="2"/>
        </w:numPr>
        <w:jc w:val="both"/>
      </w:pPr>
      <w:r>
        <w:t>PHHS có đăng ký sử dụng dịch vụ sổ liên lạc của vnEdu có thể tra cứu hồ sơ tuyển sinh trong chức năng Thông tin tuyển sinh ở app vnEdu Connect.</w:t>
      </w:r>
    </w:p>
    <w:p w:rsidR="001C1315" w:rsidRPr="0002078F" w:rsidRDefault="001C1315" w:rsidP="001C1315">
      <w:pPr>
        <w:pStyle w:val="ListParagraph"/>
        <w:ind w:left="517"/>
        <w:jc w:val="both"/>
      </w:pPr>
    </w:p>
    <w:p w:rsidR="00DF159D" w:rsidRDefault="00DF159D" w:rsidP="00DF159D">
      <w:pPr>
        <w:spacing w:before="120"/>
        <w:jc w:val="both"/>
        <w:rPr>
          <w:noProof/>
        </w:rPr>
      </w:pPr>
      <w:r>
        <w:rPr>
          <w:noProof/>
        </w:rPr>
        <w:drawing>
          <wp:inline distT="0" distB="0" distL="0" distR="0" wp14:anchorId="1F9D4FB9" wp14:editId="71084080">
            <wp:extent cx="1926021" cy="2265220"/>
            <wp:effectExtent l="0" t="0" r="0" b="0"/>
            <wp:docPr id="8972574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257435" name=""/>
                    <pic:cNvPicPr/>
                  </pic:nvPicPr>
                  <pic:blipFill>
                    <a:blip r:embed="rId19"/>
                    <a:stretch>
                      <a:fillRect/>
                    </a:stretch>
                  </pic:blipFill>
                  <pic:spPr>
                    <a:xfrm>
                      <a:off x="0" y="0"/>
                      <a:ext cx="1939574" cy="2281160"/>
                    </a:xfrm>
                    <a:prstGeom prst="rect">
                      <a:avLst/>
                    </a:prstGeom>
                  </pic:spPr>
                </pic:pic>
              </a:graphicData>
            </a:graphic>
          </wp:inline>
        </w:drawing>
      </w:r>
      <w:r>
        <w:t xml:space="preserve"> </w:t>
      </w:r>
      <w:r>
        <w:rPr>
          <w:noProof/>
        </w:rPr>
        <w:drawing>
          <wp:inline distT="0" distB="0" distL="0" distR="0" wp14:anchorId="649F5599" wp14:editId="4FA3CC63">
            <wp:extent cx="2060812" cy="2514190"/>
            <wp:effectExtent l="0" t="0" r="0" b="0"/>
            <wp:docPr id="7812232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223221" name=""/>
                    <pic:cNvPicPr/>
                  </pic:nvPicPr>
                  <pic:blipFill>
                    <a:blip r:embed="rId20"/>
                    <a:stretch>
                      <a:fillRect/>
                    </a:stretch>
                  </pic:blipFill>
                  <pic:spPr>
                    <a:xfrm>
                      <a:off x="0" y="0"/>
                      <a:ext cx="2062894" cy="2516730"/>
                    </a:xfrm>
                    <a:prstGeom prst="rect">
                      <a:avLst/>
                    </a:prstGeom>
                  </pic:spPr>
                </pic:pic>
              </a:graphicData>
            </a:graphic>
          </wp:inline>
        </w:drawing>
      </w:r>
      <w:r w:rsidRPr="0002078F">
        <w:rPr>
          <w:noProof/>
        </w:rPr>
        <w:t xml:space="preserve"> </w:t>
      </w:r>
      <w:r>
        <w:rPr>
          <w:noProof/>
        </w:rPr>
        <w:drawing>
          <wp:inline distT="0" distB="0" distL="0" distR="0" wp14:anchorId="59E4CAD4" wp14:editId="39461131">
            <wp:extent cx="1658753" cy="1926294"/>
            <wp:effectExtent l="0" t="0" r="0" b="0"/>
            <wp:docPr id="13109841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984197" name=""/>
                    <pic:cNvPicPr/>
                  </pic:nvPicPr>
                  <pic:blipFill>
                    <a:blip r:embed="rId21"/>
                    <a:stretch>
                      <a:fillRect/>
                    </a:stretch>
                  </pic:blipFill>
                  <pic:spPr>
                    <a:xfrm>
                      <a:off x="0" y="0"/>
                      <a:ext cx="1674517" cy="1944600"/>
                    </a:xfrm>
                    <a:prstGeom prst="rect">
                      <a:avLst/>
                    </a:prstGeom>
                  </pic:spPr>
                </pic:pic>
              </a:graphicData>
            </a:graphic>
          </wp:inline>
        </w:drawing>
      </w:r>
    </w:p>
    <w:p w:rsidR="001C1315" w:rsidRPr="001C1315" w:rsidRDefault="00DF159D" w:rsidP="001C1315">
      <w:pPr>
        <w:pStyle w:val="ListParagraph"/>
        <w:ind w:left="517"/>
        <w:jc w:val="center"/>
        <w:rPr>
          <w:i/>
        </w:rPr>
      </w:pPr>
      <w:bookmarkStart w:id="12" w:name="_Toc171499626"/>
      <w:r w:rsidRPr="00DF159D">
        <w:rPr>
          <w:i/>
        </w:rPr>
        <w:lastRenderedPageBreak/>
        <w:t xml:space="preserve">Hình </w:t>
      </w:r>
      <w:r w:rsidR="001C1315">
        <w:rPr>
          <w:i/>
        </w:rPr>
        <w:t>13</w:t>
      </w:r>
      <w:r w:rsidRPr="00DF159D">
        <w:rPr>
          <w:i/>
        </w:rPr>
        <w:t xml:space="preserve"> Tra cứu trên app vnEdu Connect</w:t>
      </w:r>
      <w:bookmarkEnd w:id="12"/>
    </w:p>
    <w:p w:rsidR="00DF159D" w:rsidRDefault="00DF159D" w:rsidP="00DF159D">
      <w:pPr>
        <w:pStyle w:val="ListParagraph"/>
        <w:numPr>
          <w:ilvl w:val="0"/>
          <w:numId w:val="1"/>
        </w:numPr>
        <w:rPr>
          <w:b/>
        </w:rPr>
      </w:pPr>
      <w:r w:rsidRPr="00DF159D">
        <w:rPr>
          <w:b/>
        </w:rPr>
        <w:t>Thông tin hỗ trợ:</w:t>
      </w:r>
    </w:p>
    <w:p w:rsidR="001C1315" w:rsidRDefault="001C1315" w:rsidP="001C1315">
      <w:pPr>
        <w:pStyle w:val="ListParagraph"/>
        <w:rPr>
          <w:b/>
        </w:rPr>
      </w:pPr>
    </w:p>
    <w:p w:rsidR="00DF159D" w:rsidRDefault="00DF159D" w:rsidP="00DF159D">
      <w:pPr>
        <w:pStyle w:val="ListParagraph"/>
        <w:numPr>
          <w:ilvl w:val="0"/>
          <w:numId w:val="2"/>
        </w:numPr>
        <w:jc w:val="both"/>
      </w:pPr>
      <w:r>
        <w:t xml:space="preserve">Để xem thời gian hỗ trợ và số điện thoại từ các đơn vị hỗ trợ tuyển sinh đầu cấp chọn vào phần </w:t>
      </w:r>
      <w:r w:rsidRPr="00DF159D">
        <w:rPr>
          <w:b/>
          <w:bCs/>
        </w:rPr>
        <w:t>Hỗ trợ</w:t>
      </w:r>
      <w:r>
        <w:t xml:space="preserve"> &gt; hệ thống sẽ hiển thị danh sách hỗ trợ</w:t>
      </w:r>
    </w:p>
    <w:p w:rsidR="001C1315" w:rsidRDefault="001C1315" w:rsidP="001C1315">
      <w:pPr>
        <w:pStyle w:val="ListParagraph"/>
        <w:ind w:left="517"/>
        <w:jc w:val="both"/>
      </w:pPr>
    </w:p>
    <w:p w:rsidR="00DF159D" w:rsidRDefault="00DF159D" w:rsidP="00DF159D">
      <w:pPr>
        <w:pStyle w:val="ListParagraph"/>
        <w:spacing w:before="120"/>
        <w:jc w:val="both"/>
      </w:pPr>
      <w:r>
        <w:rPr>
          <w:noProof/>
        </w:rPr>
        <w:drawing>
          <wp:inline distT="0" distB="0" distL="0" distR="0" wp14:anchorId="045D3F70" wp14:editId="08575953">
            <wp:extent cx="5760720" cy="202311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60720" cy="2023110"/>
                    </a:xfrm>
                    <a:prstGeom prst="rect">
                      <a:avLst/>
                    </a:prstGeom>
                  </pic:spPr>
                </pic:pic>
              </a:graphicData>
            </a:graphic>
          </wp:inline>
        </w:drawing>
      </w:r>
    </w:p>
    <w:p w:rsidR="00DF159D" w:rsidRPr="009875DE" w:rsidRDefault="00DF159D" w:rsidP="00DF159D">
      <w:pPr>
        <w:pStyle w:val="Caption"/>
        <w:ind w:left="720"/>
      </w:pPr>
      <w:bookmarkStart w:id="13" w:name="_Toc171499627"/>
      <w:r>
        <w:t xml:space="preserve">Hình </w:t>
      </w:r>
      <w:r w:rsidR="001C1315">
        <w:t>14</w:t>
      </w:r>
      <w:r>
        <w:t xml:space="preserve"> Xem thông tin hỗ trợ</w:t>
      </w:r>
      <w:bookmarkEnd w:id="13"/>
    </w:p>
    <w:p w:rsidR="00DF159D" w:rsidRPr="00DF159D" w:rsidRDefault="00DF159D" w:rsidP="00DF159D">
      <w:pPr>
        <w:pStyle w:val="ListParagraph"/>
        <w:rPr>
          <w:b/>
        </w:rPr>
      </w:pPr>
    </w:p>
    <w:sectPr w:rsidR="00DF159D" w:rsidRPr="00DF15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AA0E9F"/>
    <w:multiLevelType w:val="hybridMultilevel"/>
    <w:tmpl w:val="009474A0"/>
    <w:lvl w:ilvl="0" w:tplc="04090001">
      <w:start w:val="4"/>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97B6A4F"/>
    <w:multiLevelType w:val="hybridMultilevel"/>
    <w:tmpl w:val="406CFF02"/>
    <w:lvl w:ilvl="0" w:tplc="D4FC602E">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A0E794C"/>
    <w:multiLevelType w:val="multilevel"/>
    <w:tmpl w:val="BE0A2976"/>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40A9665B"/>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18E2BD4"/>
    <w:multiLevelType w:val="hybridMultilevel"/>
    <w:tmpl w:val="2BEC7730"/>
    <w:lvl w:ilvl="0" w:tplc="6BA6213A">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3408BC"/>
    <w:multiLevelType w:val="hybridMultilevel"/>
    <w:tmpl w:val="A2AE86D2"/>
    <w:lvl w:ilvl="0" w:tplc="15525D9C">
      <w:start w:val="1"/>
      <w:numFmt w:val="bullet"/>
      <w:lvlText w:val="-"/>
      <w:lvlJc w:val="left"/>
      <w:pPr>
        <w:ind w:left="517" w:hanging="360"/>
      </w:pPr>
      <w:rPr>
        <w:rFonts w:ascii="Times New Roman" w:eastAsia="Times New Roman" w:hAnsi="Times New Roman" w:cs="Times New Roman" w:hint="default"/>
      </w:rPr>
    </w:lvl>
    <w:lvl w:ilvl="1" w:tplc="04090003">
      <w:start w:val="1"/>
      <w:numFmt w:val="bullet"/>
      <w:lvlText w:val="o"/>
      <w:lvlJc w:val="left"/>
      <w:pPr>
        <w:ind w:left="1237" w:hanging="360"/>
      </w:pPr>
      <w:rPr>
        <w:rFonts w:ascii="Courier New" w:hAnsi="Courier New" w:cs="Courier New" w:hint="default"/>
      </w:rPr>
    </w:lvl>
    <w:lvl w:ilvl="2" w:tplc="04090005">
      <w:start w:val="1"/>
      <w:numFmt w:val="bullet"/>
      <w:lvlText w:val=""/>
      <w:lvlJc w:val="left"/>
      <w:pPr>
        <w:ind w:left="1957" w:hanging="360"/>
      </w:pPr>
      <w:rPr>
        <w:rFonts w:ascii="Wingdings" w:hAnsi="Wingdings" w:hint="default"/>
      </w:rPr>
    </w:lvl>
    <w:lvl w:ilvl="3" w:tplc="04090001" w:tentative="1">
      <w:start w:val="1"/>
      <w:numFmt w:val="bullet"/>
      <w:lvlText w:val=""/>
      <w:lvlJc w:val="left"/>
      <w:pPr>
        <w:ind w:left="2677" w:hanging="360"/>
      </w:pPr>
      <w:rPr>
        <w:rFonts w:ascii="Symbol" w:hAnsi="Symbol" w:hint="default"/>
      </w:rPr>
    </w:lvl>
    <w:lvl w:ilvl="4" w:tplc="04090003" w:tentative="1">
      <w:start w:val="1"/>
      <w:numFmt w:val="bullet"/>
      <w:lvlText w:val="o"/>
      <w:lvlJc w:val="left"/>
      <w:pPr>
        <w:ind w:left="3397" w:hanging="360"/>
      </w:pPr>
      <w:rPr>
        <w:rFonts w:ascii="Courier New" w:hAnsi="Courier New" w:cs="Courier New" w:hint="default"/>
      </w:rPr>
    </w:lvl>
    <w:lvl w:ilvl="5" w:tplc="04090005" w:tentative="1">
      <w:start w:val="1"/>
      <w:numFmt w:val="bullet"/>
      <w:lvlText w:val=""/>
      <w:lvlJc w:val="left"/>
      <w:pPr>
        <w:ind w:left="4117" w:hanging="360"/>
      </w:pPr>
      <w:rPr>
        <w:rFonts w:ascii="Wingdings" w:hAnsi="Wingdings" w:hint="default"/>
      </w:rPr>
    </w:lvl>
    <w:lvl w:ilvl="6" w:tplc="04090001" w:tentative="1">
      <w:start w:val="1"/>
      <w:numFmt w:val="bullet"/>
      <w:lvlText w:val=""/>
      <w:lvlJc w:val="left"/>
      <w:pPr>
        <w:ind w:left="4837" w:hanging="360"/>
      </w:pPr>
      <w:rPr>
        <w:rFonts w:ascii="Symbol" w:hAnsi="Symbol" w:hint="default"/>
      </w:rPr>
    </w:lvl>
    <w:lvl w:ilvl="7" w:tplc="04090003" w:tentative="1">
      <w:start w:val="1"/>
      <w:numFmt w:val="bullet"/>
      <w:lvlText w:val="o"/>
      <w:lvlJc w:val="left"/>
      <w:pPr>
        <w:ind w:left="5557" w:hanging="360"/>
      </w:pPr>
      <w:rPr>
        <w:rFonts w:ascii="Courier New" w:hAnsi="Courier New" w:cs="Courier New" w:hint="default"/>
      </w:rPr>
    </w:lvl>
    <w:lvl w:ilvl="8" w:tplc="04090005" w:tentative="1">
      <w:start w:val="1"/>
      <w:numFmt w:val="bullet"/>
      <w:lvlText w:val=""/>
      <w:lvlJc w:val="left"/>
      <w:pPr>
        <w:ind w:left="6277" w:hanging="360"/>
      </w:pPr>
      <w:rPr>
        <w:rFonts w:ascii="Wingdings" w:hAnsi="Wingdings" w:hint="default"/>
      </w:rPr>
    </w:lvl>
  </w:abstractNum>
  <w:num w:numId="1">
    <w:abstractNumId w:val="2"/>
  </w:num>
  <w:num w:numId="2">
    <w:abstractNumId w:val="5"/>
  </w:num>
  <w:num w:numId="3">
    <w:abstractNumId w:val="0"/>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17EB"/>
    <w:rsid w:val="001C1315"/>
    <w:rsid w:val="004B1C05"/>
    <w:rsid w:val="00594FCA"/>
    <w:rsid w:val="007A102E"/>
    <w:rsid w:val="00846989"/>
    <w:rsid w:val="00AF5C2E"/>
    <w:rsid w:val="00DF159D"/>
    <w:rsid w:val="00E517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3CCC0"/>
  <w15:chartTrackingRefBased/>
  <w15:docId w15:val="{8C3E7E68-81BF-407A-A6DF-3B354D8D5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17E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E517EB"/>
    <w:pPr>
      <w:ind w:left="720"/>
      <w:contextualSpacing/>
    </w:pPr>
  </w:style>
  <w:style w:type="character" w:customStyle="1" w:styleId="ListParagraphChar">
    <w:name w:val="List Paragraph Char"/>
    <w:basedOn w:val="DefaultParagraphFont"/>
    <w:link w:val="ListParagraph"/>
    <w:uiPriority w:val="34"/>
    <w:qFormat/>
    <w:locked/>
    <w:rsid w:val="00E517EB"/>
    <w:rPr>
      <w:rFonts w:ascii="Times New Roman" w:eastAsia="Times New Roman" w:hAnsi="Times New Roman" w:cs="Times New Roman"/>
      <w:sz w:val="24"/>
      <w:szCs w:val="24"/>
    </w:rPr>
  </w:style>
  <w:style w:type="paragraph" w:styleId="Caption">
    <w:name w:val="caption"/>
    <w:basedOn w:val="Normal"/>
    <w:next w:val="Normal"/>
    <w:unhideWhenUsed/>
    <w:qFormat/>
    <w:rsid w:val="00E517EB"/>
    <w:pPr>
      <w:spacing w:before="120" w:after="200"/>
      <w:jc w:val="center"/>
    </w:pPr>
    <w:rPr>
      <w:i/>
      <w:iCs/>
      <w:noProof/>
      <w:color w:val="44546A" w:themeColor="text2"/>
    </w:rPr>
  </w:style>
  <w:style w:type="paragraph" w:styleId="EndnoteText">
    <w:name w:val="endnote text"/>
    <w:basedOn w:val="Normal"/>
    <w:link w:val="EndnoteTextChar"/>
    <w:semiHidden/>
    <w:rsid w:val="00E517EB"/>
    <w:rPr>
      <w:sz w:val="20"/>
      <w:szCs w:val="20"/>
    </w:rPr>
  </w:style>
  <w:style w:type="character" w:customStyle="1" w:styleId="EndnoteTextChar">
    <w:name w:val="Endnote Text Char"/>
    <w:basedOn w:val="DefaultParagraphFont"/>
    <w:link w:val="EndnoteText"/>
    <w:semiHidden/>
    <w:rsid w:val="00E517EB"/>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9</Pages>
  <Words>476</Words>
  <Characters>2718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www.phuongcloudit.com</Company>
  <LinksUpToDate>false</LinksUpToDate>
  <CharactersWithSpaces>3188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HOAI</cp:lastModifiedBy>
  <cp:revision>2</cp:revision>
  <dcterms:created xsi:type="dcterms:W3CDTF">2025-04-18T00:33:00Z</dcterms:created>
  <dcterms:modified xsi:type="dcterms:W3CDTF">2025-05-15T08:36:00Z</dcterms:modified>
</cp:coreProperties>
</file>